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46" w:type="dxa"/>
        <w:tblInd w:w="-833" w:type="dxa"/>
        <w:tblLook w:val="04A0"/>
      </w:tblPr>
      <w:tblGrid>
        <w:gridCol w:w="727"/>
        <w:gridCol w:w="2998"/>
        <w:gridCol w:w="2369"/>
        <w:gridCol w:w="4952"/>
      </w:tblGrid>
      <w:tr w:rsidR="002A0D25" w:rsidRPr="00112DF1" w:rsidTr="00A463A3">
        <w:trPr>
          <w:trHeight w:val="795"/>
        </w:trPr>
        <w:tc>
          <w:tcPr>
            <w:tcW w:w="727" w:type="dxa"/>
          </w:tcPr>
          <w:p w:rsidR="002A0D25" w:rsidRPr="00112DF1" w:rsidRDefault="002A0D25" w:rsidP="00A463A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2A0D25" w:rsidRPr="00112DF1" w:rsidRDefault="002A0D25" w:rsidP="00A463A3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2DF1">
              <w:rPr>
                <w:rFonts w:ascii="Times New Roman" w:hAnsi="Times New Roman"/>
                <w:b/>
                <w:sz w:val="24"/>
                <w:szCs w:val="24"/>
              </w:rPr>
              <w:t>Chotanagpur</w:t>
            </w:r>
            <w:proofErr w:type="spellEnd"/>
            <w:r w:rsidRPr="00112DF1">
              <w:rPr>
                <w:rFonts w:ascii="Times New Roman" w:hAnsi="Times New Roman"/>
                <w:b/>
                <w:sz w:val="24"/>
                <w:szCs w:val="24"/>
              </w:rPr>
              <w:t xml:space="preserve"> Law College, Ranchi </w:t>
            </w: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:rsidR="002A0D25" w:rsidRPr="00112DF1" w:rsidRDefault="002A0D25" w:rsidP="00A463A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DF1">
              <w:rPr>
                <w:rFonts w:ascii="Times New Roman" w:hAnsi="Times New Roman"/>
                <w:b/>
                <w:sz w:val="24"/>
                <w:szCs w:val="24"/>
              </w:rPr>
              <w:t>50457755029</w:t>
            </w:r>
          </w:p>
          <w:p w:rsidR="002A0D25" w:rsidRPr="00112DF1" w:rsidRDefault="002A0D25" w:rsidP="00A463A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0D25" w:rsidRPr="00112DF1" w:rsidRDefault="002A0D25" w:rsidP="00A463A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DF1">
              <w:rPr>
                <w:rFonts w:ascii="Times New Roman" w:hAnsi="Times New Roman"/>
                <w:b/>
                <w:sz w:val="24"/>
                <w:szCs w:val="24"/>
              </w:rPr>
              <w:t xml:space="preserve">IFSC 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IDIB000J506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25" w:rsidRPr="00112DF1" w:rsidRDefault="002A0D25" w:rsidP="00A463A3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Indian</w:t>
            </w:r>
            <w:r w:rsidRPr="00112DF1">
              <w:rPr>
                <w:rFonts w:ascii="Times New Roman" w:hAnsi="Times New Roman"/>
                <w:b/>
                <w:sz w:val="24"/>
                <w:szCs w:val="24"/>
              </w:rPr>
              <w:t xml:space="preserve"> Bank, JAC Campus </w:t>
            </w:r>
            <w:proofErr w:type="spellStart"/>
            <w:r w:rsidRPr="00112DF1">
              <w:rPr>
                <w:rFonts w:ascii="Times New Roman" w:hAnsi="Times New Roman"/>
                <w:b/>
                <w:sz w:val="24"/>
                <w:szCs w:val="24"/>
              </w:rPr>
              <w:t>Br.</w:t>
            </w:r>
            <w:proofErr w:type="gramStart"/>
            <w:r w:rsidRPr="00112DF1">
              <w:rPr>
                <w:rFonts w:ascii="Times New Roman" w:hAnsi="Times New Roman"/>
                <w:b/>
                <w:sz w:val="24"/>
                <w:szCs w:val="24"/>
              </w:rPr>
              <w:t>,Namkum</w:t>
            </w:r>
            <w:proofErr w:type="spellEnd"/>
            <w:proofErr w:type="gramEnd"/>
            <w:r w:rsidRPr="00112D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4C61BD" w:rsidRDefault="004C61BD"/>
    <w:sectPr w:rsidR="004C6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2A0D25"/>
    <w:rsid w:val="002A0D25"/>
    <w:rsid w:val="004C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D25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2A0D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2022-05-10T11:03:00Z</dcterms:created>
  <dcterms:modified xsi:type="dcterms:W3CDTF">2022-05-10T11:03:00Z</dcterms:modified>
</cp:coreProperties>
</file>